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A319A3" w14:textId="0C344125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>University of Petroleum and Energy Studies</w:t>
      </w:r>
    </w:p>
    <w:p w14:paraId="5A0E9D08" w14:textId="77777777"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School of Computer Science </w:t>
      </w:r>
    </w:p>
    <w:p w14:paraId="7DAB3237" w14:textId="77777777" w:rsidR="000C7939" w:rsidRPr="00FD5A23" w:rsidRDefault="000C7939" w:rsidP="000C7939">
      <w:pPr>
        <w:jc w:val="center"/>
        <w:rPr>
          <w:rFonts w:ascii="Times New Roman" w:hAnsi="Times New Roman" w:cs="Times New Roman"/>
          <w:sz w:val="36"/>
          <w:szCs w:val="36"/>
        </w:rPr>
      </w:pPr>
      <w:r w:rsidRPr="00FD5A23">
        <w:rPr>
          <w:rFonts w:ascii="Times New Roman" w:hAnsi="Times New Roman" w:cs="Times New Roman"/>
          <w:sz w:val="36"/>
          <w:szCs w:val="36"/>
        </w:rPr>
        <w:t xml:space="preserve">Department of Cybernetics </w:t>
      </w:r>
    </w:p>
    <w:p w14:paraId="2BB260EB" w14:textId="349339E5" w:rsidR="000C7939" w:rsidRPr="000C7939" w:rsidRDefault="00D3549B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4"/>
        </w:rPr>
        <w:drawing>
          <wp:anchor distT="0" distB="0" distL="114300" distR="114300" simplePos="0" relativeHeight="251659264" behindDoc="0" locked="0" layoutInCell="1" allowOverlap="1" wp14:anchorId="5098D051" wp14:editId="65A44089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2061210" cy="7759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7939" w:rsidRPr="000C793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4BB3D1A7" w14:textId="53BDD4A2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EB3E3C5" w14:textId="77777777" w:rsidR="000C7939" w:rsidRP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8B778AE" w14:textId="77777777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793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</w:rPr>
        <w:t>Graphics &amp; Animation Tools</w:t>
      </w:r>
    </w:p>
    <w:p w14:paraId="4635BF54" w14:textId="5F31131F"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 xml:space="preserve"> LAB FILE </w:t>
      </w:r>
    </w:p>
    <w:p w14:paraId="393BAD20" w14:textId="5879A9E5" w:rsidR="000C7939" w:rsidRPr="001F6DEB" w:rsidRDefault="000C7939" w:rsidP="000C793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F6DEB">
        <w:rPr>
          <w:rFonts w:ascii="Times New Roman" w:hAnsi="Times New Roman" w:cs="Times New Roman"/>
          <w:b/>
          <w:bCs/>
          <w:sz w:val="36"/>
          <w:szCs w:val="36"/>
        </w:rPr>
        <w:t>(Session: 2020-2021)</w:t>
      </w:r>
    </w:p>
    <w:p w14:paraId="4E7794E6" w14:textId="5C982C2C" w:rsidR="000C7939" w:rsidRDefault="000C7939" w:rsidP="000C79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E36E0C" w14:textId="03D939E4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  <w:r w:rsidRPr="000C7939">
        <w:rPr>
          <w:rFonts w:ascii="Times New Roman" w:hAnsi="Times New Roman" w:cs="Times New Roman"/>
          <w:sz w:val="28"/>
          <w:szCs w:val="28"/>
        </w:rPr>
        <w:t xml:space="preserve">Course: </w:t>
      </w:r>
      <w:r w:rsidR="00B551AE" w:rsidRPr="000C7939">
        <w:rPr>
          <w:rFonts w:ascii="Times New Roman" w:hAnsi="Times New Roman" w:cs="Times New Roman"/>
          <w:sz w:val="28"/>
          <w:szCs w:val="28"/>
        </w:rPr>
        <w:t>B.</w:t>
      </w:r>
      <w:r w:rsidR="00B551AE">
        <w:rPr>
          <w:rFonts w:ascii="Times New Roman" w:hAnsi="Times New Roman" w:cs="Times New Roman"/>
          <w:sz w:val="28"/>
          <w:szCs w:val="28"/>
        </w:rPr>
        <w:t xml:space="preserve"> Tech</w:t>
      </w:r>
      <w:r w:rsidRPr="000C7939">
        <w:rPr>
          <w:rFonts w:ascii="Times New Roman" w:hAnsi="Times New Roman" w:cs="Times New Roman"/>
          <w:sz w:val="28"/>
          <w:szCs w:val="28"/>
        </w:rPr>
        <w:t xml:space="preserve"> with Specialization in Open Source and Open Standards  </w:t>
      </w:r>
    </w:p>
    <w:p w14:paraId="51D08976" w14:textId="4696CFBF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97702C" w14:textId="22F527DF" w:rsidR="000C7939" w:rsidRDefault="003F2BFF" w:rsidP="000C79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2C0ACFA" wp14:editId="0658B880">
                <wp:simplePos x="0" y="0"/>
                <wp:positionH relativeFrom="margin">
                  <wp:posOffset>1819275</wp:posOffset>
                </wp:positionH>
                <wp:positionV relativeFrom="paragraph">
                  <wp:posOffset>8890</wp:posOffset>
                </wp:positionV>
                <wp:extent cx="2409825" cy="1404620"/>
                <wp:effectExtent l="0" t="0" r="9525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0B8A24AF" w14:textId="275FA1EA" w:rsidR="003F2BFF" w:rsidRDefault="003F2BFF" w:rsidP="003F2BFF">
                            <w:pPr>
                              <w:spacing w:after="24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F2B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Batch: 2017-2021</w:t>
                            </w:r>
                          </w:p>
                          <w:p w14:paraId="546C2A4A" w14:textId="4530CF32" w:rsidR="003F2BFF" w:rsidRDefault="003F2BFF" w:rsidP="003F2BFF">
                            <w:pPr>
                              <w:spacing w:after="24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vertAlign w:val="superscript"/>
                              </w:rPr>
                            </w:pPr>
                            <w:r w:rsidRPr="003F2B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Semester: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VII</w:t>
                            </w:r>
                            <w:r w:rsidRPr="003F2BF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C0ACF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3.25pt;margin-top:.7pt;width:189.7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" stroked="f">
                <v:textbox style="mso-fit-shape-to-text:t">
                  <w:txbxContent>
                    <w:p w14:paraId="0B8A24AF" w14:textId="275FA1EA" w:rsidR="003F2BFF" w:rsidRDefault="003F2BFF" w:rsidP="003F2BFF">
                      <w:pPr>
                        <w:spacing w:after="24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F2BF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Batch: 2017-2021</w:t>
                      </w:r>
                    </w:p>
                    <w:p w14:paraId="546C2A4A" w14:textId="4530CF32" w:rsidR="003F2BFF" w:rsidRDefault="003F2BFF" w:rsidP="003F2BFF">
                      <w:pPr>
                        <w:spacing w:after="24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vertAlign w:val="superscript"/>
                        </w:rPr>
                      </w:pPr>
                      <w:r w:rsidRPr="003F2BF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Semester: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VII</w:t>
                      </w:r>
                      <w:r w:rsidRPr="003F2BFF">
                        <w:rPr>
                          <w:rFonts w:ascii="Times New Roman" w:hAnsi="Times New Roman" w:cs="Times New Roman"/>
                          <w:sz w:val="28"/>
                          <w:szCs w:val="28"/>
                          <w:vertAlign w:val="superscript"/>
                        </w:rPr>
                        <w:t>th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A4C14C" w14:textId="012C5FD3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CFDF94" w14:textId="7101299F" w:rsidR="000C7939" w:rsidRDefault="000C7939" w:rsidP="000C793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E7B23E" w14:textId="6ED329A1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14:paraId="459F87D3" w14:textId="29846F5A" w:rsidR="000C7939" w:rsidRDefault="000C7939" w:rsidP="000C7939">
      <w:pPr>
        <w:rPr>
          <w:rFonts w:ascii="Times New Roman" w:hAnsi="Times New Roman" w:cs="Times New Roman"/>
          <w:sz w:val="28"/>
          <w:szCs w:val="28"/>
        </w:rPr>
      </w:pPr>
    </w:p>
    <w:p w14:paraId="3EF4BF95" w14:textId="6CCE9348" w:rsidR="000C7939" w:rsidRDefault="00585B6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4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4929C5A" wp14:editId="4BF51689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2409825" cy="1404620"/>
                <wp:effectExtent l="0" t="0" r="9525" b="762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21A0AEA3" w14:textId="77777777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 xml:space="preserve">Submitted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u w:val="single"/>
                              </w:rPr>
                              <w:t>By: -</w:t>
                            </w:r>
                          </w:p>
                          <w:p w14:paraId="2C585CE9" w14:textId="77777777" w:rsidR="00585B6F" w:rsidRPr="00F84127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8412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Nikhil Mishra</w:t>
                            </w:r>
                          </w:p>
                          <w:p w14:paraId="54F12B3D" w14:textId="146E5678" w:rsidR="00585B6F" w:rsidRPr="00F84127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8412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Roll No: R100217043</w:t>
                            </w:r>
                          </w:p>
                          <w:p w14:paraId="094235E4" w14:textId="63C87A21" w:rsidR="00585B6F" w:rsidRPr="00F84127" w:rsidRDefault="00585B6F" w:rsidP="007F55DB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8412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SAP ID: 500062584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929C5A" id="_x0000_s1027" type="#_x0000_t202" style="position:absolute;margin-left:138.55pt;margin-top:.95pt;width:189.75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" stroked="f">
                <v:textbox style="mso-fit-shape-to-text:t">
                  <w:txbxContent>
                    <w:p w14:paraId="21A0AEA3" w14:textId="77777777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 xml:space="preserve">Submitted </w:t>
                      </w:r>
                      <w:r>
                        <w:rPr>
                          <w:rFonts w:ascii="Times New Roman" w:hAnsi="Times New Roman"/>
                          <w:b/>
                          <w:sz w:val="28"/>
                          <w:u w:val="single"/>
                        </w:rPr>
                        <w:t>By: -</w:t>
                      </w:r>
                    </w:p>
                    <w:p w14:paraId="2C585CE9" w14:textId="77777777" w:rsidR="00585B6F" w:rsidRPr="00F84127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8412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Nikhil Mishra</w:t>
                      </w:r>
                    </w:p>
                    <w:p w14:paraId="54F12B3D" w14:textId="146E5678" w:rsidR="00585B6F" w:rsidRPr="00F84127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8412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Roll No: R100217043</w:t>
                      </w:r>
                    </w:p>
                    <w:p w14:paraId="094235E4" w14:textId="63C87A21" w:rsidR="00585B6F" w:rsidRPr="00F84127" w:rsidRDefault="00585B6F" w:rsidP="007F55DB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84127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SAP ID: 500062584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4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9EAEF2A" wp14:editId="64A6CB33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409825" cy="1404620"/>
                <wp:effectExtent l="0" t="0" r="9525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1BB43618" w14:textId="77777777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u w:val="single"/>
                              </w:rPr>
                              <w:t xml:space="preserve">Submitted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u w:val="single"/>
                              </w:rPr>
                              <w:t>To: -</w:t>
                            </w:r>
                          </w:p>
                          <w:p w14:paraId="71ACF172" w14:textId="746F383F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Dr.</w:t>
                            </w:r>
                            <w:r w:rsidR="00C915A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Durgansh Sharma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Assistant Professor</w:t>
                            </w:r>
                          </w:p>
                          <w:p w14:paraId="12B795E2" w14:textId="77777777" w:rsidR="00585B6F" w:rsidRDefault="00585B6F" w:rsidP="00585B6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Department of Cybernetics</w:t>
                            </w:r>
                          </w:p>
                          <w:p w14:paraId="27FDAF22" w14:textId="77777777" w:rsidR="00585B6F" w:rsidRDefault="00585B6F" w:rsidP="00585B6F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EAEF2A" id="_x0000_s1028" type="#_x0000_t202" style="position:absolute;margin-left:0;margin-top:.4pt;width:189.75pt;height:110.6pt;z-index:2516695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" stroked="f">
                <v:textbox style="mso-fit-shape-to-text:t">
                  <w:txbxContent>
                    <w:p w14:paraId="1BB43618" w14:textId="77777777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u w:val="single"/>
                        </w:rPr>
                        <w:t xml:space="preserve">Submitted </w:t>
                      </w:r>
                      <w:r>
                        <w:rPr>
                          <w:rFonts w:ascii="Times New Roman" w:hAnsi="Times New Roman"/>
                          <w:b/>
                          <w:sz w:val="28"/>
                          <w:u w:val="single"/>
                        </w:rPr>
                        <w:t>To: -</w:t>
                      </w:r>
                    </w:p>
                    <w:p w14:paraId="71ACF172" w14:textId="746F383F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Dr.</w:t>
                      </w:r>
                      <w:r w:rsidR="00C915A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Durgansh Sharma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 xml:space="preserve"> Assistant Professor</w:t>
                      </w:r>
                    </w:p>
                    <w:p w14:paraId="12B795E2" w14:textId="77777777" w:rsidR="00585B6F" w:rsidRDefault="00585B6F" w:rsidP="00585B6F">
                      <w:pPr>
                        <w:spacing w:after="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Department of Cybernetics</w:t>
                      </w:r>
                    </w:p>
                    <w:p w14:paraId="27FDAF22" w14:textId="77777777" w:rsidR="00585B6F" w:rsidRDefault="00585B6F" w:rsidP="00585B6F">
                      <w:pP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28E6977" w14:textId="3F093F15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</w:p>
    <w:p w14:paraId="0F26AD1E" w14:textId="06608648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381213C6" w14:textId="4FA15AA1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52146FF3" w14:textId="2224C03D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241BB670" w14:textId="3AE48BA9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6E680DE4" w14:textId="77777777" w:rsidR="00585B6F" w:rsidRDefault="00585B6F" w:rsidP="000C7939">
      <w:pPr>
        <w:rPr>
          <w:rFonts w:ascii="Times New Roman" w:hAnsi="Times New Roman" w:cs="Times New Roman"/>
          <w:sz w:val="28"/>
          <w:szCs w:val="28"/>
        </w:rPr>
      </w:pPr>
    </w:p>
    <w:p w14:paraId="28224FD7" w14:textId="77777777" w:rsidR="00DE32CB" w:rsidRDefault="00DE32CB" w:rsidP="000C7939">
      <w:pPr>
        <w:rPr>
          <w:rFonts w:ascii="Times New Roman" w:hAnsi="Times New Roman" w:cs="Times New Roman"/>
          <w:sz w:val="28"/>
          <w:szCs w:val="28"/>
        </w:rPr>
      </w:pPr>
    </w:p>
    <w:p w14:paraId="77C46761" w14:textId="45EE578D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  <w:r w:rsidRPr="00062841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Experiments -</w:t>
      </w:r>
      <w:r w:rsidR="003B47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62841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062841">
        <w:rPr>
          <w:rFonts w:ascii="Times New Roman" w:hAnsi="Times New Roman" w:cs="Times New Roman"/>
          <w:sz w:val="28"/>
          <w:szCs w:val="28"/>
        </w:rPr>
        <w:t xml:space="preserve"> Installation of GIMP AND BLENDER </w:t>
      </w:r>
    </w:p>
    <w:p w14:paraId="11310D38" w14:textId="77777777" w:rsidR="00750B13" w:rsidRDefault="00750B13" w:rsidP="000C7939">
      <w:pPr>
        <w:rPr>
          <w:rFonts w:ascii="Times New Roman" w:hAnsi="Times New Roman" w:cs="Times New Roman"/>
          <w:sz w:val="28"/>
          <w:szCs w:val="28"/>
        </w:rPr>
      </w:pPr>
    </w:p>
    <w:p w14:paraId="716AAA7A" w14:textId="16AF5541" w:rsidR="00677BFF" w:rsidRPr="00DE32CB" w:rsidRDefault="00677BFF" w:rsidP="000C7939">
      <w:pPr>
        <w:rPr>
          <w:rFonts w:ascii="Times New Roman" w:hAnsi="Times New Roman" w:cs="Times New Roman"/>
          <w:sz w:val="28"/>
          <w:szCs w:val="28"/>
        </w:rPr>
      </w:pPr>
      <w:r w:rsidRPr="00DE32CB">
        <w:rPr>
          <w:rFonts w:ascii="Times New Roman" w:hAnsi="Times New Roman" w:cs="Times New Roman"/>
          <w:sz w:val="28"/>
          <w:szCs w:val="28"/>
        </w:rPr>
        <w:t xml:space="preserve">Step: 1. Installation of GIMP 2.10.20 from the official website of the GNU Image Manipulation Program (GIMP) </w:t>
      </w:r>
      <w:hyperlink r:id="rId5" w:history="1">
        <w:r w:rsidRPr="00DE32CB">
          <w:rPr>
            <w:rStyle w:val="Hyperlink"/>
            <w:rFonts w:ascii="Times New Roman" w:hAnsi="Times New Roman" w:cs="Times New Roman"/>
            <w:sz w:val="28"/>
            <w:szCs w:val="28"/>
          </w:rPr>
          <w:t>https://www.gimp.org/</w:t>
        </w:r>
      </w:hyperlink>
    </w:p>
    <w:p w14:paraId="2D512120" w14:textId="1163048B" w:rsidR="00062841" w:rsidRDefault="00062841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7BFF">
        <w:rPr>
          <w:noProof/>
        </w:rPr>
        <w:drawing>
          <wp:inline distT="0" distB="0" distL="0" distR="0" wp14:anchorId="36E45773" wp14:editId="529DF54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02B8" w14:textId="2E1F057E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77227289" w14:textId="239C9F8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Step: 2. Completing the GIMP Setup Wizard</w:t>
      </w:r>
    </w:p>
    <w:p w14:paraId="4AA0D5DC" w14:textId="7777777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652FEB2F" w14:textId="17392E45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235B6A" wp14:editId="14C36CD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6405" w14:textId="6D1EFD03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58DD5D31" w14:textId="7B0AF230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3. Final step in installation of GIMP 2.10 </w:t>
      </w:r>
    </w:p>
    <w:p w14:paraId="505FC52F" w14:textId="5F665157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D4DA60" wp14:editId="7DA7C83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4F51" w14:textId="1048A521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4DF38B26" w14:textId="17AFBC08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Step: 4. The</w:t>
      </w:r>
      <w:r w:rsidR="00F95A67">
        <w:rPr>
          <w:rFonts w:ascii="Times New Roman" w:hAnsi="Times New Roman" w:cs="Times New Roman"/>
          <w:sz w:val="28"/>
          <w:szCs w:val="28"/>
        </w:rPr>
        <w:t xml:space="preserve"> user application interface of GIMP </w:t>
      </w:r>
    </w:p>
    <w:p w14:paraId="1193E460" w14:textId="4BCD3AA0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B0A2A4" wp14:editId="2518B57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DD0D" w14:textId="3B82F5CB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2A1C3DD2" w14:textId="187C694C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77E05170" w14:textId="73A124CE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080DDB11" w14:textId="4D2FE10E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Installation of Blender</w:t>
      </w:r>
    </w:p>
    <w:p w14:paraId="40D9BF10" w14:textId="68E2FEB7" w:rsidR="00F95A67" w:rsidRPr="00F95A67" w:rsidRDefault="00F95A67" w:rsidP="000C7939">
      <w:pPr>
        <w:rPr>
          <w:rFonts w:ascii="Times New Roman" w:hAnsi="Times New Roman" w:cs="Times New Roman"/>
          <w:sz w:val="24"/>
          <w:szCs w:val="24"/>
        </w:rPr>
      </w:pPr>
      <w:r w:rsidRPr="00F95A67">
        <w:rPr>
          <w:rFonts w:ascii="Times New Roman" w:hAnsi="Times New Roman" w:cs="Times New Roman"/>
          <w:sz w:val="24"/>
          <w:szCs w:val="24"/>
        </w:rPr>
        <w:t xml:space="preserve">Step: 1. Installation of blender windows installer package from the website </w:t>
      </w:r>
      <w:hyperlink r:id="rId10" w:history="1">
        <w:r w:rsidRPr="00F95A67">
          <w:rPr>
            <w:rStyle w:val="Hyperlink"/>
            <w:rFonts w:ascii="Times New Roman" w:hAnsi="Times New Roman" w:cs="Times New Roman"/>
            <w:sz w:val="24"/>
            <w:szCs w:val="24"/>
          </w:rPr>
          <w:t>https://www.blender.org/download/</w:t>
        </w:r>
      </w:hyperlink>
    </w:p>
    <w:p w14:paraId="1494E3F1" w14:textId="5F3DBEFF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A2EB51" wp14:editId="79E1240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3E12" w14:textId="58C616EC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28750D66" w14:textId="77777777" w:rsidR="00F95A67" w:rsidRP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 w:rsidRPr="00F95A67">
        <w:rPr>
          <w:rFonts w:ascii="Times New Roman" w:hAnsi="Times New Roman" w:cs="Times New Roman"/>
          <w:sz w:val="28"/>
          <w:szCs w:val="28"/>
        </w:rPr>
        <w:lastRenderedPageBreak/>
        <w:t>Step: 2. End-user agreement (Accept)</w:t>
      </w:r>
    </w:p>
    <w:p w14:paraId="426A4575" w14:textId="554A8FA2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C18F29" w14:textId="58CF2D62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C1D2CC" wp14:editId="7610028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E97C" w14:textId="36A3B8A3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</w:p>
    <w:p w14:paraId="69D49227" w14:textId="6C2F94FC" w:rsidR="00061A0C" w:rsidRPr="00061A0C" w:rsidRDefault="00061A0C" w:rsidP="000C7939">
      <w:pPr>
        <w:rPr>
          <w:noProof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t>Step: 3. Installing Blender</w:t>
      </w:r>
      <w:r w:rsidRPr="00061A0C">
        <w:rPr>
          <w:noProof/>
        </w:rPr>
        <w:t xml:space="preserve"> </w:t>
      </w:r>
    </w:p>
    <w:p w14:paraId="41EF24D3" w14:textId="1F25B33D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211E73" wp14:editId="34EC3C8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FBB6" w14:textId="0B1A32B6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07182F6F" w14:textId="1EDC0EE4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4. Custom Setup (The memory location where you want to setup your blender). Leave as default in case you don’t want to change anything.  </w:t>
      </w:r>
    </w:p>
    <w:p w14:paraId="0A0E32E5" w14:textId="3BF1396F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303535A9" w14:textId="31D5378C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BAFA4A" wp14:editId="74A5FE9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BA45" w14:textId="410277A0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35E998B9" w14:textId="066BE896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</w:p>
    <w:p w14:paraId="74C66DF3" w14:textId="75942770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Step: 5. Completion of blender setup wizard. Click on finish to finish the installation of blender. </w:t>
      </w:r>
    </w:p>
    <w:p w14:paraId="30CE1691" w14:textId="6D4483D4" w:rsidR="00061A0C" w:rsidRDefault="00061A0C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823CF8" wp14:editId="01BC59F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AA703" w14:textId="7CC9B218" w:rsidR="00061A0C" w:rsidRDefault="00061A0C" w:rsidP="000C7939">
      <w:pPr>
        <w:rPr>
          <w:noProof/>
        </w:rPr>
      </w:pPr>
    </w:p>
    <w:p w14:paraId="60C23655" w14:textId="2E0415DD" w:rsidR="00061A0C" w:rsidRPr="00061A0C" w:rsidRDefault="00061A0C" w:rsidP="000C7939">
      <w:pPr>
        <w:rPr>
          <w:rFonts w:ascii="Times New Roman" w:hAnsi="Times New Roman" w:cs="Times New Roman"/>
          <w:noProof/>
          <w:sz w:val="28"/>
          <w:szCs w:val="28"/>
        </w:rPr>
      </w:pPr>
      <w:r w:rsidRPr="00061A0C">
        <w:rPr>
          <w:rFonts w:ascii="Times New Roman" w:hAnsi="Times New Roman" w:cs="Times New Roman"/>
          <w:noProof/>
          <w:sz w:val="28"/>
          <w:szCs w:val="28"/>
        </w:rPr>
        <w:t xml:space="preserve">Step: 6. </w:t>
      </w:r>
      <w:r w:rsidRPr="00061A0C">
        <w:rPr>
          <w:rFonts w:ascii="Times New Roman" w:hAnsi="Times New Roman" w:cs="Times New Roman"/>
          <w:sz w:val="28"/>
          <w:szCs w:val="28"/>
        </w:rPr>
        <w:t>The user application interface of</w:t>
      </w:r>
      <w:r>
        <w:rPr>
          <w:rFonts w:ascii="Times New Roman" w:hAnsi="Times New Roman" w:cs="Times New Roman"/>
          <w:sz w:val="28"/>
          <w:szCs w:val="28"/>
        </w:rPr>
        <w:t xml:space="preserve"> Blender </w:t>
      </w:r>
    </w:p>
    <w:p w14:paraId="653C0B80" w14:textId="77777777" w:rsidR="00061A0C" w:rsidRDefault="00061A0C" w:rsidP="000C7939">
      <w:pPr>
        <w:rPr>
          <w:noProof/>
        </w:rPr>
      </w:pPr>
    </w:p>
    <w:p w14:paraId="114A9A7B" w14:textId="532C4ABD" w:rsidR="00F95A67" w:rsidRDefault="00F95A67" w:rsidP="000C79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7E5A7C" wp14:editId="010E4DC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8769" w14:textId="3165CA68" w:rsidR="00677BFF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p w14:paraId="0EBB4455" w14:textId="6AFBD22A" w:rsidR="00677BFF" w:rsidRPr="000C7939" w:rsidRDefault="00677BFF" w:rsidP="000C7939">
      <w:pPr>
        <w:rPr>
          <w:rFonts w:ascii="Times New Roman" w:hAnsi="Times New Roman" w:cs="Times New Roman"/>
          <w:sz w:val="28"/>
          <w:szCs w:val="28"/>
        </w:rPr>
      </w:pPr>
    </w:p>
    <w:sectPr w:rsidR="00677BFF" w:rsidRPr="000C7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939"/>
    <w:rsid w:val="00061A0C"/>
    <w:rsid w:val="00062841"/>
    <w:rsid w:val="000C7939"/>
    <w:rsid w:val="001F6DEB"/>
    <w:rsid w:val="00263347"/>
    <w:rsid w:val="003B47D1"/>
    <w:rsid w:val="003F2BFF"/>
    <w:rsid w:val="00585B6F"/>
    <w:rsid w:val="00677BFF"/>
    <w:rsid w:val="006E1E77"/>
    <w:rsid w:val="00704C88"/>
    <w:rsid w:val="00750B13"/>
    <w:rsid w:val="00757D40"/>
    <w:rsid w:val="007F55DB"/>
    <w:rsid w:val="00985AC7"/>
    <w:rsid w:val="009F5B7F"/>
    <w:rsid w:val="00B551AE"/>
    <w:rsid w:val="00C915AC"/>
    <w:rsid w:val="00D3549B"/>
    <w:rsid w:val="00DE32CB"/>
    <w:rsid w:val="00F12351"/>
    <w:rsid w:val="00F84127"/>
    <w:rsid w:val="00F95A67"/>
    <w:rsid w:val="00FD5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CEE2"/>
  <w15:chartTrackingRefBased/>
  <w15:docId w15:val="{61CADDEA-B820-4DB6-99EB-6144ADE1A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77BF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91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s://www.gimp.org/" TargetMode="External"/><Relationship Id="rId15" Type="http://schemas.openxmlformats.org/officeDocument/2006/relationships/image" Target="media/image10.png"/><Relationship Id="rId10" Type="http://schemas.openxmlformats.org/officeDocument/2006/relationships/hyperlink" Target="https://www.blender.org/downloa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7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Raj Baranwal</dc:creator>
  <cp:keywords/>
  <dc:description/>
  <cp:lastModifiedBy>Nikhil Mishra</cp:lastModifiedBy>
  <cp:revision>19</cp:revision>
  <dcterms:created xsi:type="dcterms:W3CDTF">2020-08-20T04:12:00Z</dcterms:created>
  <dcterms:modified xsi:type="dcterms:W3CDTF">2020-09-05T08:53:00Z</dcterms:modified>
</cp:coreProperties>
</file>